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B3" w:rsidRDefault="00C21C2E" w:rsidP="00C21C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C2E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21C2E">
        <w:rPr>
          <w:rFonts w:ascii="Times New Roman" w:hAnsi="Times New Roman" w:cs="Times New Roman"/>
          <w:b/>
          <w:sz w:val="28"/>
          <w:szCs w:val="28"/>
        </w:rPr>
        <w:t>Гордимся земляками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21C2E" w:rsidRDefault="00C21C2E" w:rsidP="00C21C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 Ильич Дьяченко</w:t>
      </w:r>
    </w:p>
    <w:p w:rsidR="00C21C2E" w:rsidRDefault="00C21C2E" w:rsidP="00C21C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тридцати лет возглавлял Красноармейский народный суд Владимир Ильич Дьяченко, и уже этот факт производит большое впечатление. Ежедневно быть гражданином, человеком, судьей, быть судьбоносной стрелкой на весах правосудия – колоссальная ответственность и огромное напряжение.</w:t>
      </w:r>
    </w:p>
    <w:p w:rsidR="00C21C2E" w:rsidRDefault="00C21C2E" w:rsidP="00C21C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все</w:t>
      </w:r>
      <w:r w:rsidR="007F47B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при этом Дьяченко всегда оставался скромен, любил пешие прогулки от дома до работы, что вызывало у станичников недоумение: «Судья, а вот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спокойненько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никого не боясь, ходит по улицам?.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исковый».</w:t>
      </w:r>
    </w:p>
    <w:p w:rsidR="00C21C2E" w:rsidRDefault="00C21C2E" w:rsidP="00C21C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 действительно не боялся, потому что не изменял принципу: жить и работать в рамках правосудия. Был справедлив и к праведникам, и к грешникам.</w:t>
      </w:r>
    </w:p>
    <w:p w:rsidR="00443C95" w:rsidRDefault="00443C95" w:rsidP="00C21C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кто работал под началом Дьяченко, старались походить на него. И часто пожимали плечами: «Как можно руководить таким сложным государственным органом, как суд, рассматривать в день по 3-5 дел и быть всегда в тонусе». Да,</w:t>
      </w:r>
      <w:r w:rsidR="00F72BE1">
        <w:rPr>
          <w:rFonts w:ascii="Times New Roman" w:hAnsi="Times New Roman" w:cs="Times New Roman"/>
          <w:sz w:val="28"/>
          <w:szCs w:val="28"/>
        </w:rPr>
        <w:t xml:space="preserve"> Владимир Ильич успевал кругом: участвовал в республиканских и международных судейских форумах, занимался общественной работой, знал, чем живет станица, район, край, страна.</w:t>
      </w:r>
    </w:p>
    <w:p w:rsidR="00F84334" w:rsidRDefault="00F84334" w:rsidP="00C21C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домашней библиотеке можно позавидовать, как и собственноручно выращенным овощам на приусадебном участке.</w:t>
      </w:r>
    </w:p>
    <w:p w:rsidR="00F84334" w:rsidRDefault="00F84334" w:rsidP="00192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молодые годы или, как сам Дьяченко говорит «в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досудейский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период», наш славный земляк работал на авиационном заводе. Служил подводником на Тихоокеанском флоте. Наверное, именно тогда понятие самодисциплина стало его жизненным кредо. Владимир Ильич</w:t>
      </w:r>
      <w:r w:rsidR="00B978CD">
        <w:rPr>
          <w:rFonts w:ascii="Times New Roman" w:hAnsi="Times New Roman" w:cs="Times New Roman"/>
          <w:sz w:val="28"/>
          <w:szCs w:val="28"/>
        </w:rPr>
        <w:t xml:space="preserve"> и сегодня не позволяет себе расслабляться: зарядка, грядка, чтение любимых произведений – все это в обязательном порядке. А еще он нет – </w:t>
      </w:r>
      <w:r w:rsidR="004924DF">
        <w:rPr>
          <w:rFonts w:ascii="Times New Roman" w:hAnsi="Times New Roman" w:cs="Times New Roman"/>
          <w:sz w:val="28"/>
          <w:szCs w:val="28"/>
        </w:rPr>
        <w:t>нет,</w:t>
      </w:r>
      <w:r w:rsidR="00B978CD">
        <w:rPr>
          <w:rFonts w:ascii="Times New Roman" w:hAnsi="Times New Roman" w:cs="Times New Roman"/>
          <w:sz w:val="28"/>
          <w:szCs w:val="28"/>
        </w:rPr>
        <w:t xml:space="preserve"> да и возьмется перечитывать книгу, к которой имеет самое непосредственное </w:t>
      </w:r>
      <w:r w:rsidR="00B978CD">
        <w:rPr>
          <w:rFonts w:ascii="Times New Roman" w:hAnsi="Times New Roman" w:cs="Times New Roman"/>
          <w:sz w:val="28"/>
          <w:szCs w:val="28"/>
        </w:rPr>
        <w:lastRenderedPageBreak/>
        <w:t>отношение. Хлопотами Владимира Ильича был подготовлен и издан труд по истории районного правосудия «Ваша честь Суд».</w:t>
      </w:r>
    </w:p>
    <w:p w:rsidR="00192C75" w:rsidRDefault="00B978CD" w:rsidP="00192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издании сконцентрированы опыт, аналитика судопроизводства и сама природа государственного органа власти</w:t>
      </w:r>
      <w:r w:rsidR="00192C75">
        <w:rPr>
          <w:rFonts w:ascii="Times New Roman" w:hAnsi="Times New Roman" w:cs="Times New Roman"/>
          <w:sz w:val="28"/>
          <w:szCs w:val="28"/>
        </w:rPr>
        <w:t xml:space="preserve"> </w:t>
      </w:r>
      <w:r w:rsidR="001B4F21">
        <w:rPr>
          <w:rFonts w:ascii="Times New Roman" w:hAnsi="Times New Roman" w:cs="Times New Roman"/>
          <w:sz w:val="28"/>
          <w:szCs w:val="28"/>
        </w:rPr>
        <w:t>–</w:t>
      </w:r>
      <w:r w:rsidR="00192C75">
        <w:rPr>
          <w:rFonts w:ascii="Times New Roman" w:hAnsi="Times New Roman" w:cs="Times New Roman"/>
          <w:sz w:val="28"/>
          <w:szCs w:val="28"/>
        </w:rPr>
        <w:t xml:space="preserve"> Красноармейского </w:t>
      </w:r>
      <w:r w:rsidR="001B4F21">
        <w:rPr>
          <w:rFonts w:ascii="Times New Roman" w:hAnsi="Times New Roman" w:cs="Times New Roman"/>
          <w:sz w:val="28"/>
          <w:szCs w:val="28"/>
        </w:rPr>
        <w:t>райо</w:t>
      </w:r>
      <w:r w:rsidR="00192C75">
        <w:rPr>
          <w:rFonts w:ascii="Times New Roman" w:hAnsi="Times New Roman" w:cs="Times New Roman"/>
          <w:sz w:val="28"/>
          <w:szCs w:val="28"/>
        </w:rPr>
        <w:t>нного суда за три десятка лет.</w:t>
      </w:r>
    </w:p>
    <w:p w:rsidR="00B978CD" w:rsidRDefault="001B4F21" w:rsidP="00192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 Ильич Дьяченко – заслуженный </w:t>
      </w:r>
      <w:r w:rsidR="00192C75">
        <w:rPr>
          <w:rFonts w:ascii="Times New Roman" w:hAnsi="Times New Roman" w:cs="Times New Roman"/>
          <w:sz w:val="28"/>
          <w:szCs w:val="28"/>
        </w:rPr>
        <w:t>юрист Российской Федерации, награжден медалью «За заслуги перед судебной системой Российской Федерации».</w:t>
      </w:r>
    </w:p>
    <w:p w:rsidR="00192C75" w:rsidRDefault="00192C75" w:rsidP="00192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2008 году решением райсовета ему присвоено звание «Почетный гражданин Красноармейского района».</w:t>
      </w:r>
    </w:p>
    <w:p w:rsidR="004924DF" w:rsidRDefault="004924DF" w:rsidP="004924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информации: Книга «Станица Полтавская» 2019 г.</w:t>
      </w:r>
    </w:p>
    <w:p w:rsidR="004924DF" w:rsidRPr="009F71A2" w:rsidRDefault="004924DF" w:rsidP="00492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4DF" w:rsidRDefault="004924DF" w:rsidP="00192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C2E" w:rsidRPr="00C21C2E" w:rsidRDefault="00C21C2E" w:rsidP="00192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1C2E" w:rsidRPr="00C21C2E" w:rsidSect="00174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C2E"/>
    <w:rsid w:val="00112A3B"/>
    <w:rsid w:val="001744B3"/>
    <w:rsid w:val="00192C75"/>
    <w:rsid w:val="001B4F21"/>
    <w:rsid w:val="001C5483"/>
    <w:rsid w:val="001D6AC5"/>
    <w:rsid w:val="00290F42"/>
    <w:rsid w:val="003B697B"/>
    <w:rsid w:val="003D4EBB"/>
    <w:rsid w:val="00443C95"/>
    <w:rsid w:val="004924DF"/>
    <w:rsid w:val="005101FA"/>
    <w:rsid w:val="006E3A75"/>
    <w:rsid w:val="007F47B3"/>
    <w:rsid w:val="009143AF"/>
    <w:rsid w:val="00B978CD"/>
    <w:rsid w:val="00C21C2E"/>
    <w:rsid w:val="00D13F49"/>
    <w:rsid w:val="00F72BE1"/>
    <w:rsid w:val="00F8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2022-08-24T11:47:00Z</dcterms:created>
  <dcterms:modified xsi:type="dcterms:W3CDTF">2022-08-26T07:29:00Z</dcterms:modified>
</cp:coreProperties>
</file>